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4A" w:rsidRPr="005C194A" w:rsidRDefault="005C194A" w:rsidP="005C194A">
      <w:pPr>
        <w:jc w:val="center"/>
        <w:rPr>
          <w:rFonts w:ascii="Times New Roman" w:hAnsi="Times New Roman" w:cs="Times New Roman"/>
        </w:rPr>
      </w:pPr>
      <w:r w:rsidRPr="005C194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4A" w:rsidRPr="005C194A" w:rsidRDefault="005C194A" w:rsidP="005C194A">
      <w:pPr>
        <w:jc w:val="center"/>
        <w:rPr>
          <w:rFonts w:ascii="Times New Roman" w:hAnsi="Times New Roman" w:cs="Times New Roman"/>
        </w:rPr>
      </w:pPr>
    </w:p>
    <w:p w:rsidR="005C194A" w:rsidRPr="005C194A" w:rsidRDefault="005C194A" w:rsidP="005C194A">
      <w:pPr>
        <w:pStyle w:val="a3"/>
        <w:jc w:val="center"/>
        <w:rPr>
          <w:szCs w:val="28"/>
        </w:rPr>
      </w:pPr>
      <w:r w:rsidRPr="005C194A">
        <w:rPr>
          <w:szCs w:val="28"/>
        </w:rPr>
        <w:t>АДМИНИСТРАЦИЯ</w:t>
      </w:r>
    </w:p>
    <w:p w:rsidR="005C194A" w:rsidRPr="005C194A" w:rsidRDefault="005C194A" w:rsidP="005C194A">
      <w:pPr>
        <w:pStyle w:val="a3"/>
        <w:jc w:val="center"/>
        <w:rPr>
          <w:szCs w:val="28"/>
        </w:rPr>
      </w:pPr>
      <w:r w:rsidRPr="005C194A">
        <w:rPr>
          <w:rFonts w:eastAsia="Batang"/>
          <w:color w:val="0000FF"/>
          <w:szCs w:val="28"/>
        </w:rPr>
        <w:t>ДАРБАНХИНСКОГО</w:t>
      </w:r>
      <w:r w:rsidRPr="005C194A">
        <w:rPr>
          <w:szCs w:val="28"/>
        </w:rPr>
        <w:t xml:space="preserve"> СЕЛЬСКОГО ПОСЕЛЕНИЯ ГУДЕРМЕССКОГО МУНИЦИПАЛЬНОГО РАЙОНА</w:t>
      </w:r>
    </w:p>
    <w:p w:rsidR="005C194A" w:rsidRPr="005C194A" w:rsidRDefault="005C194A" w:rsidP="005C194A">
      <w:pPr>
        <w:pStyle w:val="a3"/>
        <w:jc w:val="center"/>
        <w:rPr>
          <w:szCs w:val="28"/>
        </w:rPr>
      </w:pPr>
      <w:r w:rsidRPr="005C194A">
        <w:rPr>
          <w:szCs w:val="28"/>
        </w:rPr>
        <w:t>ЧЕЧЕНСКОЙ РЕСПУБЛИКИ</w:t>
      </w:r>
    </w:p>
    <w:p w:rsidR="005C194A" w:rsidRPr="005C194A" w:rsidRDefault="005C194A" w:rsidP="005C19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194A" w:rsidRPr="005C194A" w:rsidRDefault="005C194A" w:rsidP="005C194A">
      <w:pPr>
        <w:pStyle w:val="1"/>
        <w:ind w:left="-360" w:firstLine="360"/>
        <w:rPr>
          <w:b w:val="0"/>
          <w:bCs w:val="0"/>
          <w:spacing w:val="160"/>
          <w:szCs w:val="28"/>
        </w:rPr>
      </w:pPr>
      <w:r w:rsidRPr="005C194A">
        <w:rPr>
          <w:b w:val="0"/>
          <w:bCs w:val="0"/>
          <w:spacing w:val="160"/>
          <w:szCs w:val="28"/>
        </w:rPr>
        <w:t>ПОСТАНОВЛЕНИЕ</w:t>
      </w:r>
    </w:p>
    <w:p w:rsidR="005C194A" w:rsidRPr="005C194A" w:rsidRDefault="005C194A" w:rsidP="005C19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194A" w:rsidRPr="005C194A" w:rsidRDefault="00FA324E" w:rsidP="005C194A">
      <w:pPr>
        <w:tabs>
          <w:tab w:val="left" w:pos="180"/>
          <w:tab w:val="left" w:pos="360"/>
        </w:tabs>
        <w:rPr>
          <w:rFonts w:ascii="Times New Roman" w:hAnsi="Times New Roman" w:cs="Times New Roman"/>
          <w:color w:val="0000FF"/>
          <w:sz w:val="28"/>
        </w:rPr>
      </w:pPr>
      <w:r>
        <w:rPr>
          <w:rFonts w:ascii="Times New Roman" w:hAnsi="Times New Roman" w:cs="Times New Roman"/>
          <w:sz w:val="28"/>
        </w:rPr>
        <w:t xml:space="preserve">от                             </w:t>
      </w:r>
      <w:r w:rsidR="005C194A" w:rsidRPr="005C194A">
        <w:rPr>
          <w:rFonts w:ascii="Times New Roman" w:hAnsi="Times New Roman" w:cs="Times New Roman"/>
          <w:color w:val="0000FF"/>
          <w:sz w:val="28"/>
        </w:rPr>
        <w:t xml:space="preserve">                                с. </w:t>
      </w:r>
      <w:proofErr w:type="spellStart"/>
      <w:r w:rsidR="005C194A" w:rsidRPr="005C194A">
        <w:rPr>
          <w:rFonts w:ascii="Times New Roman" w:hAnsi="Times New Roman" w:cs="Times New Roman"/>
          <w:color w:val="0000FF"/>
          <w:sz w:val="28"/>
        </w:rPr>
        <w:t>Дарбанхи</w:t>
      </w:r>
      <w:proofErr w:type="spellEnd"/>
      <w:r w:rsidR="005C194A" w:rsidRPr="005C194A">
        <w:rPr>
          <w:rFonts w:ascii="Times New Roman" w:hAnsi="Times New Roman" w:cs="Times New Roman"/>
          <w:color w:val="0000FF"/>
          <w:sz w:val="28"/>
        </w:rPr>
        <w:t xml:space="preserve">                                             № </w:t>
      </w:r>
    </w:p>
    <w:p w:rsidR="005C194A" w:rsidRPr="005C194A" w:rsidRDefault="005C194A" w:rsidP="005C194A">
      <w:pPr>
        <w:rPr>
          <w:rFonts w:ascii="Times New Roman" w:hAnsi="Times New Roman" w:cs="Times New Roman"/>
          <w:sz w:val="28"/>
        </w:rPr>
      </w:pPr>
    </w:p>
    <w:p w:rsidR="005C194A" w:rsidRPr="005C194A" w:rsidRDefault="005C194A" w:rsidP="005C1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94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  <w:proofErr w:type="gramStart"/>
      <w:r w:rsidRPr="005C194A">
        <w:rPr>
          <w:rFonts w:ascii="Times New Roman" w:hAnsi="Times New Roman" w:cs="Times New Roman"/>
          <w:b/>
          <w:sz w:val="28"/>
          <w:szCs w:val="28"/>
        </w:rPr>
        <w:t>проведения экспертизы административных регламентов исполнения муниципальных функций</w:t>
      </w:r>
      <w:proofErr w:type="gramEnd"/>
      <w:r w:rsidRPr="005C194A">
        <w:rPr>
          <w:rFonts w:ascii="Times New Roman" w:hAnsi="Times New Roman" w:cs="Times New Roman"/>
          <w:b/>
          <w:sz w:val="28"/>
          <w:szCs w:val="28"/>
        </w:rPr>
        <w:t xml:space="preserve"> и предоставления муниципальных услуг</w:t>
      </w:r>
    </w:p>
    <w:p w:rsidR="005C194A" w:rsidRPr="005C194A" w:rsidRDefault="005C194A" w:rsidP="005C19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C194A" w:rsidRDefault="005C194A" w:rsidP="005C19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5C194A">
        <w:rPr>
          <w:rFonts w:ascii="Times New Roman" w:hAnsi="Times New Roman" w:cs="Times New Roman"/>
          <w:spacing w:val="-6"/>
          <w:sz w:val="28"/>
          <w:szCs w:val="28"/>
        </w:rPr>
        <w:t xml:space="preserve">на основании протеста прокуратуры Гудермесского района от 19.06.2020 </w:t>
      </w:r>
      <w:r w:rsidRPr="005C194A">
        <w:rPr>
          <w:rFonts w:ascii="Times New Roman" w:hAnsi="Times New Roman" w:cs="Times New Roman"/>
          <w:spacing w:val="-6"/>
          <w:sz w:val="28"/>
          <w:szCs w:val="28"/>
        </w:rPr>
        <w:br/>
        <w:t xml:space="preserve">№ </w:t>
      </w:r>
      <w:r w:rsidRPr="005C194A">
        <w:rPr>
          <w:rFonts w:ascii="Times New Roman" w:hAnsi="Times New Roman" w:cs="Times New Roman"/>
          <w:sz w:val="27"/>
          <w:szCs w:val="27"/>
        </w:rPr>
        <w:t>18-7-12-2020</w:t>
      </w:r>
      <w:r w:rsidRPr="005C194A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5C19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C194A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Федеральным законом от 6 октября 2003 года </w:t>
      </w:r>
      <w:r w:rsidRPr="005C194A">
        <w:rPr>
          <w:rFonts w:ascii="Times New Roman" w:hAnsi="Times New Roman" w:cs="Times New Roman"/>
          <w:spacing w:val="-6"/>
          <w:sz w:val="28"/>
          <w:szCs w:val="28"/>
        </w:rPr>
        <w:br/>
        <w:t>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</w:t>
      </w:r>
      <w:proofErr w:type="gramEnd"/>
      <w:r w:rsidRPr="005C194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5C194A">
        <w:rPr>
          <w:rFonts w:ascii="Times New Roman" w:hAnsi="Times New Roman" w:cs="Times New Roman"/>
          <w:spacing w:val="-6"/>
          <w:sz w:val="28"/>
          <w:szCs w:val="28"/>
        </w:rPr>
        <w:t>утверждении</w:t>
      </w:r>
      <w:proofErr w:type="gramEnd"/>
      <w:r w:rsidRPr="005C194A">
        <w:rPr>
          <w:rFonts w:ascii="Times New Roman" w:hAnsi="Times New Roman" w:cs="Times New Roman"/>
          <w:spacing w:val="-6"/>
          <w:sz w:val="28"/>
          <w:szCs w:val="28"/>
        </w:rPr>
        <w:t xml:space="preserve"> административных регламентов предоставления государственных услуг»,</w:t>
      </w:r>
    </w:p>
    <w:p w:rsidR="005C194A" w:rsidRPr="005C194A" w:rsidRDefault="005C194A" w:rsidP="005C194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5C194A" w:rsidRPr="005C194A" w:rsidRDefault="005C194A" w:rsidP="005C194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C194A">
        <w:rPr>
          <w:rFonts w:ascii="Times New Roman" w:hAnsi="Times New Roman" w:cs="Times New Roman"/>
          <w:bCs/>
          <w:iCs/>
          <w:sz w:val="28"/>
          <w:szCs w:val="28"/>
        </w:rPr>
        <w:t>ПОСТАНОВЛЯЮ</w:t>
      </w:r>
      <w:r w:rsidRPr="005C194A">
        <w:rPr>
          <w:rFonts w:ascii="Times New Roman" w:hAnsi="Times New Roman" w:cs="Times New Roman"/>
          <w:sz w:val="28"/>
          <w:szCs w:val="28"/>
        </w:rPr>
        <w:t>:</w:t>
      </w:r>
    </w:p>
    <w:p w:rsidR="005C194A" w:rsidRPr="005C194A" w:rsidRDefault="005C194A" w:rsidP="005C194A">
      <w:pPr>
        <w:numPr>
          <w:ilvl w:val="0"/>
          <w:numId w:val="2"/>
        </w:numPr>
        <w:tabs>
          <w:tab w:val="left" w:pos="-2268"/>
        </w:tabs>
        <w:spacing w:after="0" w:line="240" w:lineRule="auto"/>
        <w:ind w:left="28" w:firstLine="68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C194A">
        <w:rPr>
          <w:rFonts w:ascii="Times New Roman" w:hAnsi="Times New Roman" w:cs="Times New Roman"/>
          <w:spacing w:val="-8"/>
          <w:sz w:val="28"/>
          <w:szCs w:val="28"/>
        </w:rPr>
        <w:t xml:space="preserve">Внести в Порядок </w:t>
      </w:r>
      <w:proofErr w:type="gramStart"/>
      <w:r w:rsidRPr="005C194A">
        <w:rPr>
          <w:rFonts w:ascii="Times New Roman" w:hAnsi="Times New Roman" w:cs="Times New Roman"/>
          <w:spacing w:val="-8"/>
          <w:sz w:val="28"/>
          <w:szCs w:val="28"/>
        </w:rPr>
        <w:t>проведения экспертизы административных регламентов исполнения муниципальных функций</w:t>
      </w:r>
      <w:proofErr w:type="gramEnd"/>
      <w:r w:rsidRPr="005C194A">
        <w:rPr>
          <w:rFonts w:ascii="Times New Roman" w:hAnsi="Times New Roman" w:cs="Times New Roman"/>
          <w:spacing w:val="-8"/>
          <w:sz w:val="28"/>
          <w:szCs w:val="28"/>
        </w:rPr>
        <w:t xml:space="preserve"> и предоставления муниципальных услуг, утвержденный постановлением главы Администрации сельского поселения от</w:t>
      </w:r>
      <w:r w:rsidRPr="005C19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C194A">
        <w:rPr>
          <w:rFonts w:ascii="Times New Roman" w:hAnsi="Times New Roman" w:cs="Times New Roman"/>
          <w:color w:val="FF0000"/>
          <w:spacing w:val="2"/>
          <w:sz w:val="28"/>
          <w:szCs w:val="28"/>
        </w:rPr>
        <w:t>14.05.2018 № 12</w:t>
      </w:r>
      <w:r w:rsidRPr="005C194A">
        <w:rPr>
          <w:rFonts w:ascii="Times New Roman" w:hAnsi="Times New Roman" w:cs="Times New Roman"/>
          <w:sz w:val="28"/>
          <w:szCs w:val="28"/>
        </w:rPr>
        <w:t xml:space="preserve"> (далее - Порядок) </w:t>
      </w:r>
      <w:r w:rsidRPr="005C194A">
        <w:rPr>
          <w:rFonts w:ascii="Times New Roman" w:hAnsi="Times New Roman" w:cs="Times New Roman"/>
          <w:spacing w:val="-8"/>
          <w:sz w:val="28"/>
          <w:szCs w:val="28"/>
        </w:rPr>
        <w:t>следующие изменения:</w:t>
      </w:r>
    </w:p>
    <w:p w:rsidR="005C194A" w:rsidRPr="005C194A" w:rsidRDefault="005C194A" w:rsidP="005C194A">
      <w:pPr>
        <w:numPr>
          <w:ilvl w:val="1"/>
          <w:numId w:val="2"/>
        </w:numPr>
        <w:suppressAutoHyphens/>
        <w:spacing w:after="0" w:line="240" w:lineRule="auto"/>
        <w:ind w:left="28" w:firstLine="681"/>
        <w:jc w:val="both"/>
        <w:rPr>
          <w:rFonts w:ascii="Times New Roman" w:hAnsi="Times New Roman" w:cs="Times New Roman"/>
          <w:sz w:val="32"/>
          <w:szCs w:val="28"/>
        </w:rPr>
      </w:pPr>
      <w:r w:rsidRPr="005C194A">
        <w:rPr>
          <w:rFonts w:ascii="Times New Roman" w:eastAsia="Calibri" w:hAnsi="Times New Roman" w:cs="Times New Roman"/>
          <w:sz w:val="28"/>
          <w:szCs w:val="27"/>
          <w:lang w:eastAsia="en-US"/>
        </w:rPr>
        <w:t>Пункт 2 Порядка</w:t>
      </w:r>
      <w:r w:rsidRPr="005C194A">
        <w:rPr>
          <w:rFonts w:ascii="Times New Roman" w:eastAsia="Calibri" w:hAnsi="Times New Roman" w:cs="Times New Roman"/>
          <w:color w:val="0000FF"/>
          <w:sz w:val="28"/>
          <w:szCs w:val="27"/>
          <w:lang w:eastAsia="en-US"/>
        </w:rPr>
        <w:t xml:space="preserve"> </w:t>
      </w:r>
      <w:r w:rsidRPr="005C194A">
        <w:rPr>
          <w:rFonts w:ascii="Times New Roman" w:hAnsi="Times New Roman" w:cs="Times New Roman"/>
          <w:sz w:val="28"/>
          <w:szCs w:val="27"/>
        </w:rPr>
        <w:t>изложить в следующей редакции:</w:t>
      </w:r>
      <w:r w:rsidRPr="005C194A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 </w:t>
      </w:r>
    </w:p>
    <w:p w:rsidR="005C194A" w:rsidRPr="005C194A" w:rsidRDefault="005C194A" w:rsidP="005C194A">
      <w:pPr>
        <w:autoSpaceDE w:val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C194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«2. </w:t>
      </w:r>
      <w:proofErr w:type="gramStart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Порядок проведения экспертизы проектов административных регламентов предоставления муниципальных услуг (далее – Порядок) регламентирует проведение </w:t>
      </w:r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lastRenderedPageBreak/>
        <w:t>администрацией муниципального образования экспертизы проекта административного регламента предоставления муниципальных услуг (далее – проект административного регламента),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</w:t>
      </w:r>
      <w:proofErr w:type="gramEnd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административного регламента), </w:t>
      </w:r>
      <w:proofErr w:type="gramStart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>разработанных</w:t>
      </w:r>
      <w:proofErr w:type="gramEnd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администрацией сельского поселения (далее – Разработчик административного регламента).</w:t>
      </w:r>
    </w:p>
    <w:p w:rsidR="005C194A" w:rsidRPr="005C194A" w:rsidRDefault="005C194A" w:rsidP="005C194A">
      <w:pPr>
        <w:autoSpaceDE w:val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>Экспертиза проекта административного регламента, проекта изменений в административный регламент и проекта акта об отмене административного регламента проводится администрацией в случае, если проекты административных регламентов разработаны на услуги, предоставляемые администрацией сельского поселения</w:t>
      </w:r>
      <w:proofErr w:type="gramStart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>.».</w:t>
      </w:r>
      <w:proofErr w:type="gramEnd"/>
    </w:p>
    <w:p w:rsidR="005C194A" w:rsidRPr="005C194A" w:rsidRDefault="005C194A" w:rsidP="005C194A">
      <w:pPr>
        <w:autoSpaceDE w:val="0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1.2. В текстах всех пунктов Порядка слова - «проект административного регламента» в соответствующем числе и падеже </w:t>
      </w:r>
      <w:proofErr w:type="gramStart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>заменить на слова</w:t>
      </w:r>
      <w:proofErr w:type="gramEnd"/>
      <w:r w:rsidRPr="005C194A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- «проекта административного регламента, проекта изменений в административный регламент и проекта акта об отмене административного регламента» в соответствующем числе и падеже.</w:t>
      </w:r>
    </w:p>
    <w:p w:rsidR="005C194A" w:rsidRPr="005C194A" w:rsidRDefault="005C194A" w:rsidP="005C194A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C194A">
        <w:rPr>
          <w:rFonts w:ascii="Times New Roman" w:hAnsi="Times New Roman" w:cs="Times New Roman"/>
          <w:spacing w:val="-8"/>
          <w:sz w:val="28"/>
          <w:szCs w:val="28"/>
        </w:rPr>
        <w:t xml:space="preserve">2. </w:t>
      </w:r>
      <w:proofErr w:type="gramStart"/>
      <w:r w:rsidRPr="005C194A">
        <w:rPr>
          <w:rFonts w:ascii="Times New Roman" w:hAnsi="Times New Roman" w:cs="Times New Roman"/>
          <w:spacing w:val="-8"/>
          <w:sz w:val="28"/>
          <w:szCs w:val="28"/>
        </w:rPr>
        <w:t>Разместить</w:t>
      </w:r>
      <w:proofErr w:type="gramEnd"/>
      <w:r w:rsidRPr="005C194A">
        <w:rPr>
          <w:rFonts w:ascii="Times New Roman" w:hAnsi="Times New Roman" w:cs="Times New Roman"/>
          <w:spacing w:val="-8"/>
          <w:sz w:val="28"/>
          <w:szCs w:val="28"/>
        </w:rPr>
        <w:t xml:space="preserve"> настоящее постановление на официальном сайте администрации </w:t>
      </w:r>
      <w:r w:rsidRPr="005C194A">
        <w:rPr>
          <w:rFonts w:ascii="Times New Roman" w:hAnsi="Times New Roman" w:cs="Times New Roman"/>
          <w:color w:val="0000FF"/>
          <w:sz w:val="28"/>
          <w:szCs w:val="27"/>
        </w:rPr>
        <w:t>Дарбанхинского</w:t>
      </w:r>
      <w:r w:rsidRPr="005C194A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«Интернет».</w:t>
      </w:r>
    </w:p>
    <w:p w:rsidR="005C194A" w:rsidRPr="005C194A" w:rsidRDefault="005C194A" w:rsidP="005C19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5C194A" w:rsidRPr="005C194A" w:rsidRDefault="005C194A" w:rsidP="005C19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4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C1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1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C194A" w:rsidRPr="005C194A" w:rsidRDefault="005C194A" w:rsidP="005C1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94A" w:rsidRPr="005C194A" w:rsidRDefault="005C194A" w:rsidP="005C19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94A" w:rsidRPr="005C194A" w:rsidRDefault="005C194A" w:rsidP="005C1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</w:rPr>
      </w:pPr>
      <w:r w:rsidRPr="005C194A">
        <w:rPr>
          <w:rFonts w:ascii="Times New Roman" w:hAnsi="Times New Roman" w:cs="Times New Roman"/>
          <w:color w:val="0000FF"/>
          <w:sz w:val="28"/>
        </w:rPr>
        <w:t>Глава администрации</w:t>
      </w:r>
    </w:p>
    <w:p w:rsidR="005C194A" w:rsidRPr="005C194A" w:rsidRDefault="005C194A" w:rsidP="005C19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C194A">
        <w:rPr>
          <w:rFonts w:ascii="Times New Roman" w:hAnsi="Times New Roman" w:cs="Times New Roman"/>
          <w:color w:val="0000FF"/>
          <w:sz w:val="28"/>
          <w:szCs w:val="27"/>
        </w:rPr>
        <w:t>Дарбанхинского</w:t>
      </w:r>
      <w:r w:rsidRPr="005C194A">
        <w:rPr>
          <w:rFonts w:ascii="Times New Roman" w:hAnsi="Times New Roman" w:cs="Times New Roman"/>
          <w:color w:val="0000FF"/>
          <w:spacing w:val="-8"/>
          <w:sz w:val="28"/>
          <w:szCs w:val="28"/>
        </w:rPr>
        <w:t xml:space="preserve"> сельского поселения </w:t>
      </w:r>
      <w:r w:rsidRPr="005C194A">
        <w:rPr>
          <w:rFonts w:ascii="Times New Roman" w:hAnsi="Times New Roman" w:cs="Times New Roman"/>
          <w:color w:val="0000FF"/>
          <w:sz w:val="28"/>
        </w:rPr>
        <w:t xml:space="preserve">                                              </w:t>
      </w:r>
      <w:proofErr w:type="spellStart"/>
      <w:r w:rsidRPr="005C194A">
        <w:rPr>
          <w:rFonts w:ascii="Times New Roman" w:hAnsi="Times New Roman" w:cs="Times New Roman"/>
          <w:color w:val="0000FF"/>
          <w:sz w:val="28"/>
        </w:rPr>
        <w:t>И.Г.Асуханов</w:t>
      </w:r>
      <w:proofErr w:type="spellEnd"/>
    </w:p>
    <w:p w:rsidR="007B25EF" w:rsidRPr="005C194A" w:rsidRDefault="007B25EF">
      <w:pPr>
        <w:rPr>
          <w:rFonts w:ascii="Times New Roman" w:hAnsi="Times New Roman" w:cs="Times New Roman"/>
        </w:rPr>
      </w:pPr>
    </w:p>
    <w:sectPr w:rsidR="007B25EF" w:rsidRPr="005C194A" w:rsidSect="00BA0F07">
      <w:pgSz w:w="12240" w:h="15840"/>
      <w:pgMar w:top="851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9828B7"/>
    <w:multiLevelType w:val="multilevel"/>
    <w:tmpl w:val="B5843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C194A"/>
    <w:rsid w:val="005C194A"/>
    <w:rsid w:val="007B25EF"/>
    <w:rsid w:val="00C77CC6"/>
    <w:rsid w:val="00FA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C6"/>
  </w:style>
  <w:style w:type="paragraph" w:styleId="1">
    <w:name w:val="heading 1"/>
    <w:basedOn w:val="a"/>
    <w:next w:val="a"/>
    <w:link w:val="10"/>
    <w:qFormat/>
    <w:rsid w:val="005C194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94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qFormat/>
    <w:rsid w:val="005C194A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2020-06-26T07:13:00Z</dcterms:created>
  <dcterms:modified xsi:type="dcterms:W3CDTF">2020-06-26T11:39:00Z</dcterms:modified>
</cp:coreProperties>
</file>