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16" w:rsidRDefault="008E4616" w:rsidP="008E4616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Первое организационное заседание Конкурсной комиссии по проведению</w:t>
      </w:r>
    </w:p>
    <w:p w:rsidR="008E4616" w:rsidRDefault="008E4616" w:rsidP="008E4616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конкурса на замещение должности главы администрации </w:t>
      </w:r>
      <w:r w:rsidR="003D26BE">
        <w:rPr>
          <w:b/>
          <w:sz w:val="28"/>
          <w:szCs w:val="28"/>
        </w:rPr>
        <w:t xml:space="preserve">Дарбанхинского 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8E4616" w:rsidRDefault="008E4616" w:rsidP="008E4616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rPr>
          <w:rFonts w:eastAsia="Times New Roman"/>
          <w:b/>
          <w:bCs/>
          <w:spacing w:val="89"/>
          <w:sz w:val="28"/>
          <w:szCs w:val="28"/>
        </w:rPr>
      </w:pPr>
    </w:p>
    <w:p w:rsidR="008E4616" w:rsidRDefault="008E4616" w:rsidP="008E4616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jc w:val="center"/>
      </w:pPr>
      <w:r>
        <w:rPr>
          <w:rFonts w:eastAsia="Times New Roman"/>
          <w:b/>
          <w:bCs/>
          <w:spacing w:val="89"/>
          <w:sz w:val="28"/>
          <w:szCs w:val="28"/>
        </w:rPr>
        <w:t>РЕШЕНИЕ</w:t>
      </w:r>
    </w:p>
    <w:p w:rsidR="008E4616" w:rsidRDefault="008E4616" w:rsidP="008E4616">
      <w:pPr>
        <w:shd w:val="clear" w:color="auto" w:fill="FFFFFF"/>
        <w:tabs>
          <w:tab w:val="left" w:pos="4987"/>
          <w:tab w:val="left" w:pos="8530"/>
        </w:tabs>
        <w:ind w:left="605"/>
        <w:rPr>
          <w:rFonts w:eastAsia="Times New Roman"/>
          <w:spacing w:val="-3"/>
          <w:sz w:val="28"/>
          <w:szCs w:val="28"/>
        </w:rPr>
      </w:pPr>
    </w:p>
    <w:p w:rsidR="008E4616" w:rsidRDefault="008E4616" w:rsidP="008E4616">
      <w:pPr>
        <w:shd w:val="clear" w:color="auto" w:fill="FFFFFF"/>
        <w:tabs>
          <w:tab w:val="left" w:pos="4987"/>
          <w:tab w:val="left" w:pos="8530"/>
        </w:tabs>
      </w:pPr>
      <w:r>
        <w:rPr>
          <w:rFonts w:eastAsia="Times New Roman"/>
          <w:spacing w:val="-3"/>
          <w:sz w:val="28"/>
          <w:szCs w:val="28"/>
        </w:rPr>
        <w:t>от «</w:t>
      </w:r>
      <w:r w:rsidR="00F14B42">
        <w:rPr>
          <w:rFonts w:eastAsia="Times New Roman"/>
          <w:spacing w:val="-3"/>
          <w:sz w:val="28"/>
          <w:szCs w:val="28"/>
        </w:rPr>
        <w:t>23</w:t>
      </w:r>
      <w:r w:rsidR="00E67464">
        <w:rPr>
          <w:rFonts w:eastAsia="Times New Roman"/>
          <w:spacing w:val="-3"/>
          <w:sz w:val="28"/>
          <w:szCs w:val="28"/>
        </w:rPr>
        <w:t xml:space="preserve">» </w:t>
      </w:r>
      <w:r w:rsidR="00055A91">
        <w:rPr>
          <w:rFonts w:eastAsia="Times New Roman"/>
          <w:spacing w:val="-3"/>
          <w:sz w:val="28"/>
          <w:szCs w:val="28"/>
        </w:rPr>
        <w:t xml:space="preserve">10 </w:t>
      </w:r>
      <w:r w:rsidR="00E67464">
        <w:rPr>
          <w:rFonts w:eastAsia="Times New Roman"/>
          <w:spacing w:val="-3"/>
          <w:sz w:val="28"/>
          <w:szCs w:val="28"/>
        </w:rPr>
        <w:t>2017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 xml:space="preserve">№ </w:t>
      </w:r>
      <w:bookmarkStart w:id="0" w:name="_GoBack"/>
      <w:bookmarkEnd w:id="0"/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ascii="Arial" w:eastAsia="Times New Roman" w:cs="Arial"/>
          <w:sz w:val="28"/>
          <w:szCs w:val="28"/>
        </w:rPr>
        <w:t xml:space="preserve"> </w:t>
      </w:r>
      <w:r w:rsidR="00647480">
        <w:rPr>
          <w:rFonts w:ascii="Arial" w:eastAsia="Times New Roman" w:cs="Arial"/>
          <w:sz w:val="28"/>
          <w:szCs w:val="28"/>
        </w:rPr>
        <w:t>2</w:t>
      </w:r>
      <w:r>
        <w:rPr>
          <w:rFonts w:ascii="Arial" w:eastAsia="Times New Roman" w:cs="Arial"/>
          <w:sz w:val="28"/>
          <w:szCs w:val="28"/>
        </w:rPr>
        <w:t xml:space="preserve">               </w:t>
      </w:r>
      <w:r>
        <w:rPr>
          <w:rFonts w:ascii="Arial" w:eastAsia="Times New Roman" w:cs="Arial"/>
          <w:sz w:val="28"/>
          <w:szCs w:val="28"/>
        </w:rPr>
        <w:t>с</w:t>
      </w:r>
      <w:r>
        <w:rPr>
          <w:rFonts w:eastAsia="Times New Roman"/>
          <w:spacing w:val="-2"/>
          <w:sz w:val="28"/>
          <w:szCs w:val="28"/>
        </w:rPr>
        <w:t>.</w:t>
      </w:r>
      <w:r w:rsidR="003D26BE">
        <w:rPr>
          <w:rFonts w:eastAsia="Times New Roman"/>
          <w:spacing w:val="-2"/>
          <w:sz w:val="28"/>
          <w:szCs w:val="28"/>
        </w:rPr>
        <w:t>Дарбанхи</w:t>
      </w:r>
      <w:r>
        <w:rPr>
          <w:rFonts w:eastAsia="Times New Roman"/>
          <w:spacing w:val="-2"/>
          <w:sz w:val="28"/>
          <w:szCs w:val="28"/>
        </w:rPr>
        <w:t xml:space="preserve"> </w:t>
      </w:r>
    </w:p>
    <w:p w:rsidR="008E4616" w:rsidRDefault="008E4616" w:rsidP="008E4616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8E4616" w:rsidRDefault="008E4616" w:rsidP="008E4616">
      <w:pPr>
        <w:shd w:val="clear" w:color="auto" w:fill="FFFFFF"/>
        <w:ind w:left="542"/>
        <w:jc w:val="center"/>
      </w:pPr>
      <w:r>
        <w:rPr>
          <w:rFonts w:eastAsia="Times New Roman"/>
          <w:b/>
          <w:bCs/>
          <w:sz w:val="28"/>
          <w:szCs w:val="28"/>
        </w:rPr>
        <w:t xml:space="preserve">Об избрании заместителя председателя Конкурсной комиссии по проведению конкурса на замещение должности главы администрации </w:t>
      </w:r>
      <w:r w:rsidR="003D26BE">
        <w:rPr>
          <w:b/>
          <w:sz w:val="28"/>
          <w:szCs w:val="28"/>
        </w:rPr>
        <w:t xml:space="preserve">Дарбанхинского 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8E4616" w:rsidRDefault="008E4616" w:rsidP="008E4616">
      <w:pPr>
        <w:shd w:val="clear" w:color="auto" w:fill="FFFFFF"/>
        <w:ind w:left="34" w:right="34" w:firstLine="547"/>
        <w:jc w:val="both"/>
        <w:rPr>
          <w:rFonts w:eastAsia="Times New Roman"/>
          <w:spacing w:val="-1"/>
          <w:sz w:val="28"/>
          <w:szCs w:val="28"/>
        </w:rPr>
      </w:pPr>
    </w:p>
    <w:p w:rsidR="008E4616" w:rsidRDefault="008E4616" w:rsidP="008E4616">
      <w:pPr>
        <w:shd w:val="clear" w:color="auto" w:fill="FFFFFF"/>
        <w:ind w:left="34" w:right="34" w:firstLine="547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3.5 статьи 3 Решения Совета депутатов </w:t>
      </w:r>
      <w:r w:rsidR="003D26BE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сельского поселения</w:t>
      </w:r>
      <w:r w:rsidR="003D26B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Гудермесского </w:t>
      </w:r>
      <w:r>
        <w:rPr>
          <w:rFonts w:eastAsia="Times New Roman"/>
          <w:spacing w:val="-2"/>
          <w:sz w:val="28"/>
          <w:szCs w:val="28"/>
        </w:rPr>
        <w:t xml:space="preserve">муниципального района Чеченской Республики второго созыва </w:t>
      </w:r>
      <w:r w:rsidR="00E67464">
        <w:rPr>
          <w:rFonts w:eastAsia="Times New Roman"/>
          <w:spacing w:val="-2"/>
          <w:sz w:val="28"/>
          <w:szCs w:val="28"/>
        </w:rPr>
        <w:t xml:space="preserve">от 25.05.2016 г.№ </w:t>
      </w:r>
      <w:r>
        <w:rPr>
          <w:rFonts w:eastAsia="Times New Roman"/>
          <w:spacing w:val="-2"/>
          <w:sz w:val="28"/>
          <w:szCs w:val="28"/>
        </w:rPr>
        <w:t xml:space="preserve">86 «Об утверждении Порядка проведения конкурса на замещение должности главы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3D26BE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сельского поселения Гудермесского муниципального района», Конкурсная комиссия по проведению конкурса на замещение должности главы администрации </w:t>
      </w:r>
      <w:r w:rsidR="003D26BE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8E4616" w:rsidRDefault="008E4616" w:rsidP="008E4616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</w:p>
    <w:p w:rsidR="008E4616" w:rsidRDefault="008E4616" w:rsidP="008E4616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РЕШИЛА:</w:t>
      </w:r>
    </w:p>
    <w:p w:rsidR="008E4616" w:rsidRDefault="008E4616" w:rsidP="008E4616">
      <w:pPr>
        <w:shd w:val="clear" w:color="auto" w:fill="FFFFFF"/>
        <w:ind w:left="576"/>
      </w:pPr>
    </w:p>
    <w:p w:rsidR="008E4616" w:rsidRDefault="008E4616" w:rsidP="008E4616">
      <w:pPr>
        <w:numPr>
          <w:ilvl w:val="0"/>
          <w:numId w:val="1"/>
        </w:numPr>
        <w:shd w:val="clear" w:color="auto" w:fill="FFFFFF"/>
        <w:tabs>
          <w:tab w:val="left" w:pos="1450"/>
        </w:tabs>
        <w:ind w:left="38" w:right="29" w:firstLine="566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Избрать заместителем председателя Конкурсной комиссии по проведению конкурса на замещение должности главы администрации </w:t>
      </w:r>
      <w:r w:rsidR="003D26BE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сельского поселения Гудермесского муниципального района Чеченской Республики –</w:t>
      </w:r>
      <w:r w:rsidR="00F14B42">
        <w:rPr>
          <w:rFonts w:eastAsia="Times New Roman"/>
          <w:sz w:val="28"/>
          <w:szCs w:val="28"/>
        </w:rPr>
        <w:t xml:space="preserve"> Садиева Майрбека Хожахмедовича</w:t>
      </w:r>
    </w:p>
    <w:p w:rsidR="008E4616" w:rsidRDefault="008E4616" w:rsidP="008E4616">
      <w:pPr>
        <w:numPr>
          <w:ilvl w:val="0"/>
          <w:numId w:val="2"/>
        </w:numPr>
        <w:shd w:val="clear" w:color="auto" w:fill="FFFFFF"/>
        <w:tabs>
          <w:tab w:val="left" w:pos="1450"/>
        </w:tabs>
        <w:ind w:left="605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Настоящее Решение вступает в силу со дня его принятия.</w:t>
      </w:r>
    </w:p>
    <w:p w:rsidR="008E4616" w:rsidRDefault="008E4616" w:rsidP="008E4616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8E4616" w:rsidRDefault="008E4616" w:rsidP="008E4616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8E4616" w:rsidRDefault="008E4616" w:rsidP="008E4616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8E4616" w:rsidRDefault="008E4616" w:rsidP="008E4616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8E4616" w:rsidRDefault="008E4616" w:rsidP="008E4616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8E4616" w:rsidRDefault="008E4616" w:rsidP="008E4616">
      <w:pPr>
        <w:shd w:val="clear" w:color="auto" w:fill="FFFFFF"/>
        <w:ind w:left="38" w:right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</w:p>
    <w:p w:rsidR="008E4616" w:rsidRDefault="008E4616" w:rsidP="008E4616">
      <w:pPr>
        <w:shd w:val="clear" w:color="auto" w:fill="FFFFFF"/>
        <w:ind w:left="38" w:right="47"/>
      </w:pPr>
      <w:r>
        <w:rPr>
          <w:rFonts w:eastAsia="Times New Roman"/>
          <w:spacing w:val="-3"/>
          <w:sz w:val="28"/>
          <w:szCs w:val="28"/>
        </w:rPr>
        <w:t>Конкурсной комиссии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 xml:space="preserve">                   </w:t>
      </w:r>
      <w:r w:rsidR="007E2D49">
        <w:rPr>
          <w:rFonts w:eastAsia="Times New Roman"/>
          <w:spacing w:val="-3"/>
          <w:sz w:val="28"/>
          <w:szCs w:val="28"/>
        </w:rPr>
        <w:t xml:space="preserve">           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7D53C9">
        <w:rPr>
          <w:rFonts w:eastAsia="Times New Roman"/>
          <w:spacing w:val="-3"/>
          <w:sz w:val="28"/>
          <w:szCs w:val="28"/>
        </w:rPr>
        <w:t>Имамурзаев Л.Х.</w:t>
      </w:r>
    </w:p>
    <w:p w:rsidR="00F4149D" w:rsidRDefault="00F4149D"/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081"/>
    <w:multiLevelType w:val="singleLevel"/>
    <w:tmpl w:val="A808D510"/>
    <w:lvl w:ilvl="0">
      <w:start w:val="1"/>
      <w:numFmt w:val="decimal"/>
      <w:lvlText w:val="%1."/>
      <w:legacy w:legacy="1" w:legacySpace="0" w:legacyIndent="8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8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E4616"/>
    <w:rsid w:val="00055A91"/>
    <w:rsid w:val="001A5BBE"/>
    <w:rsid w:val="00230A4F"/>
    <w:rsid w:val="003732EA"/>
    <w:rsid w:val="003D26BE"/>
    <w:rsid w:val="00647480"/>
    <w:rsid w:val="007D53C9"/>
    <w:rsid w:val="007E2D49"/>
    <w:rsid w:val="00843ABA"/>
    <w:rsid w:val="008E4616"/>
    <w:rsid w:val="00965C71"/>
    <w:rsid w:val="009F4878"/>
    <w:rsid w:val="00E629CA"/>
    <w:rsid w:val="00E67464"/>
    <w:rsid w:val="00F14B42"/>
    <w:rsid w:val="00F4149D"/>
    <w:rsid w:val="00F7706C"/>
    <w:rsid w:val="00FE482F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17</cp:revision>
  <cp:lastPrinted>2017-10-27T07:20:00Z</cp:lastPrinted>
  <dcterms:created xsi:type="dcterms:W3CDTF">2017-07-07T16:13:00Z</dcterms:created>
  <dcterms:modified xsi:type="dcterms:W3CDTF">2017-10-27T07:34:00Z</dcterms:modified>
</cp:coreProperties>
</file>